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1A0EC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81</w:t>
      </w:r>
    </w:p>
    <w:p w:rsidR="001A0EC0" w:rsidRPr="00BC5D6A" w:rsidRDefault="001A0EC0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18 березня 2021 року</w:t>
      </w:r>
      <w:bookmarkStart w:id="0" w:name="_GoBack"/>
      <w:bookmarkEnd w:id="0"/>
    </w:p>
    <w:p w:rsidR="00663BF7" w:rsidRDefault="00663BF7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="000714A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0714A6" w:rsidRPr="00BC5D6A" w:rsidRDefault="000714A6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D5D1E" w:rsidRDefault="00663BF7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</w:t>
      </w: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D5D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матеріальних</w:t>
      </w:r>
    </w:p>
    <w:p w:rsidR="00BD5D1E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цінностей Фінансовому </w:t>
      </w:r>
    </w:p>
    <w:p w:rsidR="00BD5D1E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управлінню Городоцької </w:t>
      </w:r>
    </w:p>
    <w:p w:rsidR="00663BF7" w:rsidRPr="00663BF7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міської ради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1B6F77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4B6DA4" w:rsidRDefault="004B6DA4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на баланс </w:t>
      </w:r>
      <w:r w:rsidR="00BD5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Фінансовому управлінню</w:t>
      </w:r>
      <w:r w:rsidR="00C45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Городоцької міської ради </w:t>
      </w:r>
      <w:r w:rsidR="00BD5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матеріальні цінності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2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 з додатком</w:t>
      </w:r>
      <w:r w:rsidR="00482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A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906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9062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="009062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‘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</w:t>
      </w:r>
      <w:r w:rsid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Фінансового управління </w:t>
      </w:r>
      <w:r w:rsidR="00D52BE8" w:rsidRP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A2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на </w:t>
      </w:r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proofErr w:type="gramEnd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0A4" w:rsidRPr="00663BF7" w:rsidRDefault="001540A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4829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853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Додаток </w:t>
      </w:r>
    </w:p>
    <w:p w:rsidR="00482935" w:rsidRDefault="00482935" w:rsidP="00482935">
      <w:pPr>
        <w:spacing w:after="0" w:line="240" w:lineRule="auto"/>
        <w:ind w:left="28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 рішення виконавчого комітету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Городоцької міської ради 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</w:t>
      </w:r>
      <w:r w:rsidR="00E55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_____________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935" w:rsidRDefault="00482935" w:rsidP="00482935">
      <w:pPr>
        <w:jc w:val="right"/>
      </w:pPr>
    </w:p>
    <w:p w:rsidR="00482935" w:rsidRDefault="00482935" w:rsidP="00482935">
      <w:pPr>
        <w:jc w:val="right"/>
      </w:pPr>
    </w:p>
    <w:p w:rsidR="00482935" w:rsidRDefault="00482935" w:rsidP="004829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6D1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  <w:r w:rsidR="00BD5D1E">
        <w:rPr>
          <w:rFonts w:ascii="Times New Roman" w:hAnsi="Times New Roman" w:cs="Times New Roman"/>
          <w:b/>
          <w:sz w:val="28"/>
          <w:szCs w:val="28"/>
        </w:rPr>
        <w:t>матеріальних цінностей</w:t>
      </w:r>
    </w:p>
    <w:tbl>
      <w:tblPr>
        <w:tblStyle w:val="a6"/>
        <w:tblW w:w="8613" w:type="dxa"/>
        <w:tblLayout w:type="fixed"/>
        <w:tblLook w:val="04A0" w:firstRow="1" w:lastRow="0" w:firstColumn="1" w:lastColumn="0" w:noHBand="0" w:noVBand="1"/>
      </w:tblPr>
      <w:tblGrid>
        <w:gridCol w:w="959"/>
        <w:gridCol w:w="4536"/>
        <w:gridCol w:w="992"/>
        <w:gridCol w:w="850"/>
        <w:gridCol w:w="1276"/>
      </w:tblGrid>
      <w:tr w:rsidR="009E4239" w:rsidTr="009E4239">
        <w:tc>
          <w:tcPr>
            <w:tcW w:w="959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536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992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Од.</w:t>
            </w:r>
          </w:p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вим</w:t>
            </w:r>
            <w:proofErr w:type="spellEnd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К-сть</w:t>
            </w:r>
          </w:p>
        </w:tc>
        <w:tc>
          <w:tcPr>
            <w:tcW w:w="1276" w:type="dxa"/>
          </w:tcPr>
          <w:p w:rsidR="009E4239" w:rsidRPr="0002038A" w:rsidRDefault="009E4239" w:rsidP="00196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Сума</w:t>
            </w:r>
          </w:p>
        </w:tc>
      </w:tr>
      <w:tr w:rsidR="009E4239" w:rsidTr="009E4239">
        <w:trPr>
          <w:trHeight w:val="685"/>
        </w:trPr>
        <w:tc>
          <w:tcPr>
            <w:tcW w:w="959" w:type="dxa"/>
          </w:tcPr>
          <w:p w:rsidR="009E4239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4239" w:rsidRDefault="009E4239" w:rsidP="003C7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Комп’ютерний комплекс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(системний блок, монітор)</w:t>
            </w:r>
          </w:p>
          <w:p w:rsidR="009E4239" w:rsidRPr="00E70EF5" w:rsidRDefault="009E4239" w:rsidP="003C70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850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E4239" w:rsidRPr="009E4239" w:rsidRDefault="009E4239" w:rsidP="00651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6960,00</w:t>
            </w:r>
          </w:p>
        </w:tc>
      </w:tr>
      <w:tr w:rsidR="009E4239" w:rsidTr="009E4239">
        <w:trPr>
          <w:trHeight w:val="555"/>
        </w:trPr>
        <w:tc>
          <w:tcPr>
            <w:tcW w:w="959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bottom"/>
          </w:tcPr>
          <w:p w:rsidR="009E4239" w:rsidRDefault="009E4239" w:rsidP="009E4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БФ</w:t>
            </w:r>
            <w:r w:rsidR="0065174D">
              <w:rPr>
                <w:rFonts w:ascii="Times New Roman" w:hAnsi="Times New Roman" w:cs="Times New Roman"/>
                <w:sz w:val="24"/>
                <w:szCs w:val="24"/>
              </w:rPr>
              <w:t xml:space="preserve">П ксерокс </w:t>
            </w:r>
          </w:p>
          <w:p w:rsidR="00874471" w:rsidRPr="00E70EF5" w:rsidRDefault="00874471" w:rsidP="009E4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9E4239" w:rsidRPr="00E70EF5" w:rsidRDefault="00874471" w:rsidP="0065174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7030,00</w:t>
            </w:r>
          </w:p>
        </w:tc>
      </w:tr>
      <w:tr w:rsidR="009E4239" w:rsidTr="009E4239">
        <w:tc>
          <w:tcPr>
            <w:tcW w:w="959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  <w:vAlign w:val="bottom"/>
          </w:tcPr>
          <w:p w:rsidR="009E4239" w:rsidRPr="00E70EF5" w:rsidRDefault="009E4239" w:rsidP="00C00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 безперебійного живлення</w:t>
            </w:r>
          </w:p>
        </w:tc>
        <w:tc>
          <w:tcPr>
            <w:tcW w:w="992" w:type="dxa"/>
          </w:tcPr>
          <w:p w:rsidR="009E4239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9E4239" w:rsidRPr="00E70EF5" w:rsidRDefault="009E4239" w:rsidP="0065174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2595,00</w:t>
            </w:r>
          </w:p>
        </w:tc>
      </w:tr>
      <w:tr w:rsidR="009E4239" w:rsidTr="009E4239">
        <w:trPr>
          <w:trHeight w:val="604"/>
        </w:trPr>
        <w:tc>
          <w:tcPr>
            <w:tcW w:w="959" w:type="dxa"/>
          </w:tcPr>
          <w:p w:rsidR="009E4239" w:rsidRPr="00B511EE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b/>
                <w:sz w:val="28"/>
                <w:szCs w:val="28"/>
              </w:rPr>
              <w:t>Разом:</w:t>
            </w:r>
          </w:p>
        </w:tc>
        <w:tc>
          <w:tcPr>
            <w:tcW w:w="992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9E4239" w:rsidRPr="0065174D" w:rsidRDefault="009E4239" w:rsidP="00196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74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E4239" w:rsidRPr="0065174D" w:rsidRDefault="00874471" w:rsidP="00651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74D">
              <w:rPr>
                <w:rFonts w:ascii="Times New Roman" w:hAnsi="Times New Roman" w:cs="Times New Roman"/>
                <w:b/>
                <w:sz w:val="24"/>
                <w:szCs w:val="24"/>
              </w:rPr>
              <w:t>16585,00</w:t>
            </w:r>
          </w:p>
        </w:tc>
      </w:tr>
    </w:tbl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Pr="00E556D1" w:rsidRDefault="00482935" w:rsidP="00482935">
      <w:pPr>
        <w:rPr>
          <w:rFonts w:ascii="Times New Roman" w:hAnsi="Times New Roman" w:cs="Times New Roman"/>
          <w:sz w:val="28"/>
          <w:szCs w:val="28"/>
        </w:rPr>
      </w:pPr>
      <w:r w:rsidRPr="00E556D1">
        <w:rPr>
          <w:rFonts w:ascii="Times New Roman" w:hAnsi="Times New Roman" w:cs="Times New Roman"/>
          <w:sz w:val="28"/>
          <w:szCs w:val="28"/>
        </w:rPr>
        <w:t xml:space="preserve">      Головний бухгалтер                                                         </w:t>
      </w:r>
      <w:proofErr w:type="spellStart"/>
      <w:r w:rsidRPr="00E556D1">
        <w:rPr>
          <w:rFonts w:ascii="Times New Roman" w:hAnsi="Times New Roman" w:cs="Times New Roman"/>
          <w:sz w:val="28"/>
          <w:szCs w:val="28"/>
        </w:rPr>
        <w:t>Н.Кузик</w:t>
      </w:r>
      <w:proofErr w:type="spellEnd"/>
    </w:p>
    <w:p w:rsidR="00482935" w:rsidRDefault="00482935" w:rsidP="00482935">
      <w:pPr>
        <w:jc w:val="right"/>
      </w:pPr>
    </w:p>
    <w:p w:rsidR="00482935" w:rsidRPr="00663BF7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 w:rsidRPr="00663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BF7"/>
    <w:rsid w:val="00064DD6"/>
    <w:rsid w:val="000714A6"/>
    <w:rsid w:val="001540A4"/>
    <w:rsid w:val="001A0EC0"/>
    <w:rsid w:val="001A21E5"/>
    <w:rsid w:val="001B6899"/>
    <w:rsid w:val="001B6F77"/>
    <w:rsid w:val="00221B4A"/>
    <w:rsid w:val="0026200D"/>
    <w:rsid w:val="003C70A9"/>
    <w:rsid w:val="003D61D7"/>
    <w:rsid w:val="003E20FC"/>
    <w:rsid w:val="00482935"/>
    <w:rsid w:val="004B6DA4"/>
    <w:rsid w:val="00544512"/>
    <w:rsid w:val="00545E52"/>
    <w:rsid w:val="00575373"/>
    <w:rsid w:val="005A2F5A"/>
    <w:rsid w:val="005A5CDF"/>
    <w:rsid w:val="0065174D"/>
    <w:rsid w:val="00663BF7"/>
    <w:rsid w:val="006E6D52"/>
    <w:rsid w:val="007720E6"/>
    <w:rsid w:val="007762FE"/>
    <w:rsid w:val="007B078B"/>
    <w:rsid w:val="00804439"/>
    <w:rsid w:val="00815E6C"/>
    <w:rsid w:val="00853119"/>
    <w:rsid w:val="00853EEF"/>
    <w:rsid w:val="00874471"/>
    <w:rsid w:val="00880589"/>
    <w:rsid w:val="0090621C"/>
    <w:rsid w:val="00932114"/>
    <w:rsid w:val="009419F1"/>
    <w:rsid w:val="009E4239"/>
    <w:rsid w:val="00AB6131"/>
    <w:rsid w:val="00AE1F0F"/>
    <w:rsid w:val="00B01CFB"/>
    <w:rsid w:val="00B7168B"/>
    <w:rsid w:val="00BC5D6A"/>
    <w:rsid w:val="00BD5D1E"/>
    <w:rsid w:val="00C002DA"/>
    <w:rsid w:val="00C34B90"/>
    <w:rsid w:val="00C40642"/>
    <w:rsid w:val="00C4163C"/>
    <w:rsid w:val="00C45F1D"/>
    <w:rsid w:val="00D52BE8"/>
    <w:rsid w:val="00E0356B"/>
    <w:rsid w:val="00E43B26"/>
    <w:rsid w:val="00E556D1"/>
    <w:rsid w:val="00E70EF5"/>
    <w:rsid w:val="00E74484"/>
    <w:rsid w:val="00EC3D4F"/>
    <w:rsid w:val="00F01678"/>
    <w:rsid w:val="00F62A72"/>
    <w:rsid w:val="00F6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5B6D"/>
  <w15:docId w15:val="{5285F335-449D-467B-8EE5-84694EF58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936</Words>
  <Characters>535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User</cp:lastModifiedBy>
  <cp:revision>34</cp:revision>
  <cp:lastPrinted>2021-03-03T15:33:00Z</cp:lastPrinted>
  <dcterms:created xsi:type="dcterms:W3CDTF">2019-01-11T12:57:00Z</dcterms:created>
  <dcterms:modified xsi:type="dcterms:W3CDTF">2021-04-02T12:12:00Z</dcterms:modified>
</cp:coreProperties>
</file>